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4699" w14:textId="3917DB20" w:rsidR="004A7627" w:rsidRDefault="002F49C5">
      <w:r>
        <w:t xml:space="preserve">  </w:t>
      </w:r>
      <w:r>
        <w:rPr>
          <w:noProof/>
        </w:rPr>
        <w:drawing>
          <wp:inline distT="0" distB="0" distL="0" distR="0" wp14:anchorId="6FE1144D" wp14:editId="63AD11D9">
            <wp:extent cx="2790825" cy="1497743"/>
            <wp:effectExtent l="0" t="0" r="0" b="762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916" cy="15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36A027" wp14:editId="44DF2577">
            <wp:extent cx="2713990" cy="1523184"/>
            <wp:effectExtent l="0" t="0" r="0" b="127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050" cy="15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F4A55" w14:textId="5D940394" w:rsidR="002F49C5" w:rsidRDefault="002F49C5">
      <w:r>
        <w:rPr>
          <w:noProof/>
        </w:rPr>
        <w:drawing>
          <wp:inline distT="0" distB="0" distL="0" distR="0" wp14:anchorId="1E6D4FAB" wp14:editId="16A546A6">
            <wp:extent cx="2910828" cy="1635125"/>
            <wp:effectExtent l="0" t="0" r="4445" b="317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04" cy="16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8FAEDD" wp14:editId="2AFB25F8">
            <wp:extent cx="2587904" cy="1677538"/>
            <wp:effectExtent l="0" t="0" r="317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74" cy="168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A243A" w14:textId="04325748" w:rsidR="002F49C5" w:rsidRDefault="002F49C5">
      <w:r>
        <w:t>Sergimizden Örnekler</w:t>
      </w:r>
    </w:p>
    <w:p w14:paraId="6796985A" w14:textId="77777777" w:rsidR="002F49C5" w:rsidRDefault="002F49C5"/>
    <w:p w14:paraId="27683FC4" w14:textId="656316F2" w:rsidR="002F49C5" w:rsidRDefault="002F49C5"/>
    <w:p w14:paraId="5311AE3F" w14:textId="59FFCEEA" w:rsidR="002F49C5" w:rsidRDefault="002F49C5" w:rsidP="002F49C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2020-2021 Eğitim Öğretim Yılı Görsel Sanatlar sergimizi aşağıdaki linkten sanal olarak gezebilirsiniz. 10. ve 11.sınıf öğrencilerimiz resim çalışmalarını görsel sanatlar öğretmenimizin rehberliğinde yapmışlardır. Serginin hazırlanmasında emeği geçen öğretmenimiz Çiğdem Şirin </w:t>
      </w:r>
      <w:proofErr w:type="spellStart"/>
      <w:r>
        <w:rPr>
          <w:rFonts w:ascii="Verdana" w:hAnsi="Verdana"/>
          <w:color w:val="000000"/>
          <w:sz w:val="15"/>
          <w:szCs w:val="15"/>
        </w:rPr>
        <w:t>YILMAZ'a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teşekkür ederken, bu güzel çalışmaları yapan öğrencilerimizi tebrik ederiz.</w:t>
      </w:r>
    </w:p>
    <w:p w14:paraId="45B1DDEB" w14:textId="539B6453" w:rsidR="002F49C5" w:rsidRDefault="002F49C5" w:rsidP="002F49C5">
      <w:pPr>
        <w:pStyle w:val="NormalWeb"/>
        <w:rPr>
          <w:rFonts w:ascii="Verdana" w:hAnsi="Verdana"/>
          <w:color w:val="000000"/>
          <w:sz w:val="15"/>
          <w:szCs w:val="15"/>
        </w:rPr>
      </w:pPr>
    </w:p>
    <w:p w14:paraId="0B64A9D5" w14:textId="3D2B0B32" w:rsidR="002F49C5" w:rsidRDefault="002F49C5" w:rsidP="002F49C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Sanal sergimizi gezmek için lütfen aşağıdaki linke tıklayınız.</w:t>
      </w:r>
    </w:p>
    <w:p w14:paraId="68568BF6" w14:textId="77777777" w:rsidR="002F49C5" w:rsidRDefault="002F49C5" w:rsidP="002F49C5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25742C77" w14:textId="748D80D1" w:rsidR="002F49C5" w:rsidRDefault="002F49C5">
      <w:hyperlink r:id="rId8" w:history="1">
        <w:r>
          <w:rPr>
            <w:rStyle w:val="Kpr"/>
            <w:rFonts w:ascii="Verdana" w:hAnsi="Verdana"/>
            <w:sz w:val="15"/>
            <w:szCs w:val="15"/>
            <w:shd w:val="clear" w:color="auto" w:fill="FFFFFF"/>
          </w:rPr>
          <w:t>https://www.artste</w:t>
        </w:r>
        <w:r>
          <w:rPr>
            <w:rStyle w:val="Kpr"/>
            <w:rFonts w:ascii="Verdana" w:hAnsi="Verdana"/>
            <w:sz w:val="15"/>
            <w:szCs w:val="15"/>
            <w:shd w:val="clear" w:color="auto" w:fill="FFFFFF"/>
          </w:rPr>
          <w:t>p</w:t>
        </w:r>
        <w:r>
          <w:rPr>
            <w:rStyle w:val="Kpr"/>
            <w:rFonts w:ascii="Verdana" w:hAnsi="Verdana"/>
            <w:sz w:val="15"/>
            <w:szCs w:val="15"/>
            <w:shd w:val="clear" w:color="auto" w:fill="FFFFFF"/>
          </w:rPr>
          <w:t>s.com/view/60b5e3d5061912fabf0aebde</w:t>
        </w:r>
      </w:hyperlink>
    </w:p>
    <w:sectPr w:rsidR="002F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C5"/>
    <w:rsid w:val="002F49C5"/>
    <w:rsid w:val="004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51A3"/>
  <w15:chartTrackingRefBased/>
  <w15:docId w15:val="{893808C9-BD5A-4830-9118-24019C6C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F49C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F4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teps.com/view/60b5e3d5061912fabf0aeb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açıkalın</dc:creator>
  <cp:keywords/>
  <dc:description/>
  <cp:lastModifiedBy>esra açıkalın</cp:lastModifiedBy>
  <cp:revision>1</cp:revision>
  <dcterms:created xsi:type="dcterms:W3CDTF">2021-06-09T09:10:00Z</dcterms:created>
  <dcterms:modified xsi:type="dcterms:W3CDTF">2021-06-09T09:16:00Z</dcterms:modified>
</cp:coreProperties>
</file>